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3C" w:rsidRPr="00E53EC0" w:rsidRDefault="005D6C3C" w:rsidP="005D6C3C">
      <w:pPr>
        <w:spacing w:line="360" w:lineRule="auto"/>
        <w:contextualSpacing w:val="0"/>
        <w:rPr>
          <w:rFonts w:ascii="Times New Roman" w:hAnsi="Times New Roman" w:cs="Times New Roman"/>
          <w:b/>
        </w:rPr>
      </w:pPr>
      <w:r w:rsidRPr="00E53EC0">
        <w:rPr>
          <w:rFonts w:ascii="Times New Roman" w:hAnsi="Times New Roman" w:cs="Times New Roman"/>
          <w:noProof/>
          <w:lang w:val="en-US"/>
        </w:rPr>
        <w:drawing>
          <wp:anchor distT="0" distB="0" distL="114300" distR="114300" simplePos="0" relativeHeight="251659264" behindDoc="0" locked="0" layoutInCell="1" allowOverlap="1" wp14:anchorId="11CC7047" wp14:editId="6AFC0039">
            <wp:simplePos x="0" y="0"/>
            <wp:positionH relativeFrom="column">
              <wp:posOffset>0</wp:posOffset>
            </wp:positionH>
            <wp:positionV relativeFrom="paragraph">
              <wp:posOffset>-1270</wp:posOffset>
            </wp:positionV>
            <wp:extent cx="731520" cy="731520"/>
            <wp:effectExtent l="0" t="0" r="0" b="0"/>
            <wp:wrapSquare wrapText="bothSides"/>
            <wp:docPr id="1" name="Picture 1" descr="Logo for the NASA Nigth SKy Network featruing an adult pointing upwards at the night sky as a child observes with a telescope." title="Night Sky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vid\AppData\Local\Microsoft\Windows\INetCache\Content.Word\NSN-round-logo-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EC0">
        <w:rPr>
          <w:rFonts w:ascii="Times New Roman" w:hAnsi="Times New Roman" w:cs="Times New Roman"/>
          <w:b/>
        </w:rPr>
        <w:t xml:space="preserve">This article is distributed by NASA Night Sky Network </w:t>
      </w:r>
    </w:p>
    <w:p w:rsidR="005D6C3C" w:rsidRPr="00E53EC0" w:rsidRDefault="005D6C3C" w:rsidP="005D6C3C">
      <w:pPr>
        <w:spacing w:line="360" w:lineRule="auto"/>
        <w:contextualSpacing w:val="0"/>
        <w:rPr>
          <w:rFonts w:ascii="Times New Roman" w:hAnsi="Times New Roman" w:cs="Times New Roman"/>
        </w:rPr>
      </w:pPr>
      <w:r w:rsidRPr="00E53EC0">
        <w:rPr>
          <w:rFonts w:ascii="Times New Roman" w:hAnsi="Times New Roman" w:cs="Times New Roman"/>
        </w:rPr>
        <w:t>The Night Sky Network program supports astronomy clubs across the USA dedicated to astronomy outreach. Visit nightsky.jpl.nasa.gov to find local clubs, events, and more!</w:t>
      </w:r>
    </w:p>
    <w:p w:rsidR="000422AB" w:rsidRDefault="00E53EC0" w:rsidP="00861492">
      <w:pPr>
        <w:pStyle w:val="NormalWeb"/>
        <w:spacing w:before="240" w:beforeAutospacing="0" w:after="240" w:afterAutospacing="0" w:line="360" w:lineRule="auto"/>
        <w:jc w:val="center"/>
        <w:rPr>
          <w:b/>
          <w:bCs/>
          <w:color w:val="000000"/>
          <w:sz w:val="22"/>
          <w:szCs w:val="22"/>
        </w:rPr>
      </w:pPr>
      <w:r w:rsidRPr="00E53EC0">
        <w:rPr>
          <w:b/>
          <w:bCs/>
          <w:color w:val="000000"/>
          <w:sz w:val="22"/>
          <w:szCs w:val="22"/>
        </w:rPr>
        <w:t>Mars’s Latest Visitor: NASA’s</w:t>
      </w:r>
      <w:r w:rsidR="000422AB">
        <w:rPr>
          <w:b/>
          <w:bCs/>
          <w:color w:val="000000"/>
          <w:sz w:val="22"/>
          <w:szCs w:val="22"/>
        </w:rPr>
        <w:t xml:space="preserve"> Perseverance Rover</w:t>
      </w:r>
    </w:p>
    <w:p w:rsidR="00E53EC0" w:rsidRPr="00E53EC0" w:rsidRDefault="00E53EC0" w:rsidP="00861492">
      <w:pPr>
        <w:pStyle w:val="NormalWeb"/>
        <w:spacing w:before="240" w:beforeAutospacing="0" w:after="240" w:afterAutospacing="0" w:line="360" w:lineRule="auto"/>
        <w:jc w:val="center"/>
        <w:rPr>
          <w:sz w:val="22"/>
          <w:szCs w:val="22"/>
        </w:rPr>
      </w:pPr>
      <w:r w:rsidRPr="00E53EC0">
        <w:rPr>
          <w:color w:val="000000"/>
          <w:sz w:val="22"/>
          <w:szCs w:val="22"/>
        </w:rPr>
        <w:t>David Prosper</w:t>
      </w:r>
    </w:p>
    <w:p w:rsidR="00E53EC0" w:rsidRPr="00E53EC0" w:rsidRDefault="00E53EC0" w:rsidP="00861492">
      <w:pPr>
        <w:pStyle w:val="NormalWeb"/>
        <w:spacing w:before="120" w:beforeAutospacing="0" w:after="120" w:afterAutospacing="0" w:line="360" w:lineRule="auto"/>
        <w:rPr>
          <w:sz w:val="22"/>
          <w:szCs w:val="22"/>
        </w:rPr>
      </w:pPr>
      <w:r w:rsidRPr="00E53EC0">
        <w:rPr>
          <w:color w:val="000000"/>
          <w:sz w:val="22"/>
          <w:szCs w:val="22"/>
        </w:rPr>
        <w:t>NASA’s latest Mars rover, Perseverance, is launching later this month!  This amazing robot explorer will scout the surface of Mars for possible signs of ancient life and collect soil samples for return to Earth by future missions. It will even carry the first off-planet helicopter: Integrity. Not coincidentally, Perseverance will be on its way to the red planet just as Mars dramatically increases in brightness and visibility to eager stargazers as our planets race towards their closest approach in October of this year.  </w:t>
      </w:r>
    </w:p>
    <w:p w:rsidR="00E53EC0" w:rsidRPr="00E53EC0" w:rsidRDefault="00E53EC0" w:rsidP="00861492">
      <w:pPr>
        <w:pStyle w:val="NormalWeb"/>
        <w:spacing w:before="120" w:beforeAutospacing="0" w:after="120" w:afterAutospacing="0" w:line="360" w:lineRule="auto"/>
        <w:rPr>
          <w:sz w:val="22"/>
          <w:szCs w:val="22"/>
        </w:rPr>
      </w:pPr>
      <w:r w:rsidRPr="00E53EC0">
        <w:rPr>
          <w:color w:val="000000"/>
          <w:sz w:val="22"/>
          <w:szCs w:val="22"/>
        </w:rPr>
        <w:t xml:space="preserve">Perseverance’s engineers built upon the success of its engineering cousin, Curiosity, and its design features many unique upgrades for a new science mission! In February of 2021, Perseverance will land at the site of an ancient river delta inside of Jezero Crater and ready its suite of seven </w:t>
      </w:r>
      <w:r w:rsidR="008A2BE5">
        <w:rPr>
          <w:color w:val="000000"/>
          <w:sz w:val="22"/>
          <w:szCs w:val="22"/>
        </w:rPr>
        <w:t xml:space="preserve">primary </w:t>
      </w:r>
      <w:r w:rsidRPr="00E53EC0">
        <w:rPr>
          <w:color w:val="000000"/>
          <w:sz w:val="22"/>
          <w:szCs w:val="22"/>
        </w:rPr>
        <w:t>scientific instruments. The rover will search for traces of past life, including pos</w:t>
      </w:r>
      <w:r w:rsidR="00E125EA">
        <w:rPr>
          <w:color w:val="000000"/>
          <w:sz w:val="22"/>
          <w:szCs w:val="22"/>
        </w:rPr>
        <w:t>sible Martian fossils, with</w:t>
      </w:r>
      <w:r w:rsidRPr="00E53EC0">
        <w:rPr>
          <w:color w:val="000000"/>
          <w:sz w:val="22"/>
          <w:szCs w:val="22"/>
        </w:rPr>
        <w:t xml:space="preserve"> WATSON and SHERLOC</w:t>
      </w:r>
      <w:r w:rsidR="00E125EA">
        <w:rPr>
          <w:color w:val="000000"/>
          <w:sz w:val="22"/>
          <w:szCs w:val="22"/>
        </w:rPr>
        <w:t>, two advanced camera</w:t>
      </w:r>
      <w:r w:rsidR="002C62B8">
        <w:rPr>
          <w:color w:val="000000"/>
          <w:sz w:val="22"/>
          <w:szCs w:val="22"/>
        </w:rPr>
        <w:t>s</w:t>
      </w:r>
      <w:r w:rsidR="00E125EA">
        <w:rPr>
          <w:color w:val="000000"/>
          <w:sz w:val="22"/>
          <w:szCs w:val="22"/>
        </w:rPr>
        <w:t xml:space="preserve"> </w:t>
      </w:r>
      <w:r w:rsidRPr="00E53EC0">
        <w:rPr>
          <w:color w:val="000000"/>
          <w:sz w:val="22"/>
          <w:szCs w:val="22"/>
        </w:rPr>
        <w:t>capable of seeing tiny detai</w:t>
      </w:r>
      <w:r w:rsidR="00E125EA">
        <w:rPr>
          <w:color w:val="000000"/>
          <w:sz w:val="22"/>
          <w:szCs w:val="22"/>
        </w:rPr>
        <w:t>ls</w:t>
      </w:r>
      <w:r w:rsidRPr="00E53EC0">
        <w:rPr>
          <w:color w:val="000000"/>
          <w:sz w:val="22"/>
          <w:szCs w:val="22"/>
        </w:rPr>
        <w:t>. The rover also carries an amazi</w:t>
      </w:r>
      <w:r w:rsidR="002C62B8">
        <w:rPr>
          <w:color w:val="000000"/>
          <w:sz w:val="22"/>
          <w:szCs w:val="22"/>
        </w:rPr>
        <w:t>ng instrument, SuperCam, to</w:t>
      </w:r>
      <w:r w:rsidRPr="00E53EC0">
        <w:rPr>
          <w:color w:val="000000"/>
          <w:sz w:val="22"/>
          <w:szCs w:val="22"/>
        </w:rPr>
        <w:t xml:space="preserve"> blast rocks and soil outside of the rover’s reach with lasers to determine their chemical makeup with its onboard suite of cameras and spectrometers.  Perseverance will also take core samples of some of the most promising rock</w:t>
      </w:r>
      <w:r w:rsidR="00E125EA">
        <w:rPr>
          <w:color w:val="000000"/>
          <w:sz w:val="22"/>
          <w:szCs w:val="22"/>
        </w:rPr>
        <w:t>s</w:t>
      </w:r>
      <w:r w:rsidRPr="00E53EC0">
        <w:rPr>
          <w:color w:val="000000"/>
          <w:sz w:val="22"/>
          <w:szCs w:val="22"/>
        </w:rPr>
        <w:t xml:space="preserve"> and soil, storing them for later study with its unique caching system. Future missions will retrieve these samples from the rover and return them for detailed study by scientists on Earth.  Perseverance also carries two microphones so we can hear the sounds of Mars and the noises of its instruments at work. It will even launch a small helicopter - Ingenuity - into the Martian atmosphere as a trial for future aerial exploration!</w:t>
      </w:r>
    </w:p>
    <w:p w:rsidR="00E53EC0" w:rsidRPr="00E53EC0" w:rsidRDefault="00E53EC0" w:rsidP="00861492">
      <w:pPr>
        <w:pStyle w:val="NormalWeb"/>
        <w:spacing w:before="120" w:beforeAutospacing="0" w:after="120" w:afterAutospacing="0" w:line="360" w:lineRule="auto"/>
        <w:rPr>
          <w:sz w:val="22"/>
          <w:szCs w:val="22"/>
        </w:rPr>
      </w:pPr>
      <w:r w:rsidRPr="00E53EC0">
        <w:rPr>
          <w:color w:val="000000"/>
          <w:sz w:val="22"/>
          <w:szCs w:val="22"/>
        </w:rPr>
        <w:t>Would you like to contribute to Mars mission science? You can help NASA’s rover drivers safely navigate the Martian surface by contributing to the AI4Mars project! Use this tool to label terrain features on photos taken of the Martian surface by NASA missions to help train an artificial intelligence algorithm to better read their surrounding landscape:</w:t>
      </w:r>
      <w:hyperlink r:id="rId9" w:history="1">
        <w:r w:rsidRPr="00E53EC0">
          <w:rPr>
            <w:rStyle w:val="Hyperlink"/>
            <w:color w:val="000000"/>
            <w:sz w:val="22"/>
            <w:szCs w:val="22"/>
          </w:rPr>
          <w:t xml:space="preserve"> </w:t>
        </w:r>
        <w:r w:rsidRPr="00E53EC0">
          <w:rPr>
            <w:rStyle w:val="Hyperlink"/>
            <w:color w:val="1155CC"/>
            <w:sz w:val="22"/>
            <w:szCs w:val="22"/>
          </w:rPr>
          <w:t>bit.ly/AI4Mars</w:t>
        </w:r>
      </w:hyperlink>
      <w:r w:rsidRPr="00E53EC0">
        <w:rPr>
          <w:color w:val="000000"/>
          <w:sz w:val="22"/>
          <w:szCs w:val="22"/>
        </w:rPr>
        <w:t xml:space="preserve">   </w:t>
      </w:r>
      <w:r w:rsidRPr="00E53EC0">
        <w:rPr>
          <w:rStyle w:val="apple-tab-span"/>
          <w:color w:val="000000"/>
          <w:sz w:val="22"/>
          <w:szCs w:val="22"/>
        </w:rPr>
        <w:tab/>
      </w:r>
    </w:p>
    <w:p w:rsidR="007138B6" w:rsidRPr="00E53EC0" w:rsidRDefault="00E53EC0" w:rsidP="00861492">
      <w:pPr>
        <w:spacing w:line="360" w:lineRule="auto"/>
        <w:rPr>
          <w:rFonts w:ascii="Times New Roman" w:hAnsi="Times New Roman" w:cs="Times New Roman"/>
        </w:rPr>
      </w:pPr>
      <w:r w:rsidRPr="00E53EC0">
        <w:rPr>
          <w:rFonts w:ascii="Times New Roman" w:hAnsi="Times New Roman" w:cs="Times New Roman"/>
          <w:color w:val="000000"/>
        </w:rPr>
        <w:t>The launch of Mars Perseverance is, as of this writing, scheduled for July 20, 2020 at 9:15am</w:t>
      </w:r>
      <w:r w:rsidR="000422AB">
        <w:rPr>
          <w:rFonts w:ascii="Times New Roman" w:hAnsi="Times New Roman" w:cs="Times New Roman"/>
          <w:color w:val="000000"/>
        </w:rPr>
        <w:t xml:space="preserve"> EDT. More details,</w:t>
      </w:r>
      <w:r w:rsidRPr="00E53EC0">
        <w:rPr>
          <w:rFonts w:ascii="Times New Roman" w:hAnsi="Times New Roman" w:cs="Times New Roman"/>
          <w:color w:val="000000"/>
        </w:rPr>
        <w:t xml:space="preserve"> updates</w:t>
      </w:r>
      <w:r w:rsidR="000422AB">
        <w:rPr>
          <w:rFonts w:ascii="Times New Roman" w:hAnsi="Times New Roman" w:cs="Times New Roman"/>
          <w:color w:val="000000"/>
        </w:rPr>
        <w:t xml:space="preserve">, and </w:t>
      </w:r>
      <w:r w:rsidRPr="00E53EC0">
        <w:rPr>
          <w:rFonts w:ascii="Times New Roman" w:hAnsi="Times New Roman" w:cs="Times New Roman"/>
          <w:color w:val="000000"/>
        </w:rPr>
        <w:t xml:space="preserve">livestreams of the event </w:t>
      </w:r>
      <w:r w:rsidR="000422AB">
        <w:rPr>
          <w:rFonts w:ascii="Times New Roman" w:hAnsi="Times New Roman" w:cs="Times New Roman"/>
          <w:color w:val="000000"/>
        </w:rPr>
        <w:t xml:space="preserve">are available </w:t>
      </w:r>
      <w:r w:rsidRPr="00E53EC0">
        <w:rPr>
          <w:rFonts w:ascii="Times New Roman" w:hAnsi="Times New Roman" w:cs="Times New Roman"/>
          <w:color w:val="000000"/>
        </w:rPr>
        <w:t>on NASA’s official launch page:</w:t>
      </w:r>
      <w:hyperlink r:id="rId10" w:history="1">
        <w:r w:rsidRPr="00E53EC0">
          <w:rPr>
            <w:rStyle w:val="Hyperlink"/>
            <w:rFonts w:ascii="Times New Roman" w:hAnsi="Times New Roman" w:cs="Times New Roman"/>
            <w:color w:val="000000"/>
          </w:rPr>
          <w:t xml:space="preserve"> </w:t>
        </w:r>
        <w:r w:rsidRPr="00E53EC0">
          <w:rPr>
            <w:rStyle w:val="Hyperlink"/>
            <w:rFonts w:ascii="Times New Roman" w:hAnsi="Times New Roman" w:cs="Times New Roman"/>
            <w:color w:val="1155CC"/>
          </w:rPr>
          <w:t>bit.ly/Mars2020Launch</w:t>
        </w:r>
      </w:hyperlink>
      <w:r w:rsidRPr="00E53EC0">
        <w:rPr>
          <w:rFonts w:ascii="Times New Roman" w:hAnsi="Times New Roman" w:cs="Times New Roman"/>
          <w:color w:val="000000"/>
        </w:rPr>
        <w:t xml:space="preserve"> . Dig deep into the science of the Mars 2020 mission and the Perseverance rover at:</w:t>
      </w:r>
      <w:hyperlink r:id="rId11" w:history="1">
        <w:r w:rsidRPr="00E53EC0">
          <w:rPr>
            <w:rStyle w:val="Hyperlink"/>
            <w:rFonts w:ascii="Times New Roman" w:hAnsi="Times New Roman" w:cs="Times New Roman"/>
            <w:color w:val="000000"/>
          </w:rPr>
          <w:t xml:space="preserve"> </w:t>
        </w:r>
        <w:r w:rsidRPr="00E53EC0">
          <w:rPr>
            <w:rStyle w:val="Hyperlink"/>
            <w:rFonts w:ascii="Times New Roman" w:hAnsi="Times New Roman" w:cs="Times New Roman"/>
            <w:color w:val="1155CC"/>
          </w:rPr>
          <w:t>mars.nasa.gov/mars2020/</w:t>
        </w:r>
      </w:hyperlink>
      <w:r w:rsidRPr="00E53EC0">
        <w:rPr>
          <w:rFonts w:ascii="Times New Roman" w:hAnsi="Times New Roman" w:cs="Times New Roman"/>
          <w:color w:val="000000"/>
        </w:rPr>
        <w:t xml:space="preserve"> . Find out even more about past, present, and future Mars missions at</w:t>
      </w:r>
      <w:hyperlink r:id="rId12" w:history="1">
        <w:r w:rsidRPr="00E53EC0">
          <w:rPr>
            <w:rStyle w:val="Hyperlink"/>
            <w:rFonts w:ascii="Times New Roman" w:hAnsi="Times New Roman" w:cs="Times New Roman"/>
            <w:color w:val="000000"/>
          </w:rPr>
          <w:t xml:space="preserve"> </w:t>
        </w:r>
        <w:r w:rsidRPr="00E53EC0">
          <w:rPr>
            <w:rStyle w:val="Hyperlink"/>
            <w:rFonts w:ascii="Times New Roman" w:hAnsi="Times New Roman" w:cs="Times New Roman"/>
            <w:color w:val="1155CC"/>
          </w:rPr>
          <w:t>nasa.gov</w:t>
        </w:r>
      </w:hyperlink>
      <w:r w:rsidRPr="00E53EC0">
        <w:rPr>
          <w:rFonts w:ascii="Times New Roman" w:hAnsi="Times New Roman" w:cs="Times New Roman"/>
          <w:color w:val="000000"/>
        </w:rPr>
        <w:t>.</w:t>
      </w:r>
    </w:p>
    <w:p w:rsidR="005D6C3C" w:rsidRPr="00E53EC0" w:rsidRDefault="005D6C3C" w:rsidP="005D6C3C">
      <w:pPr>
        <w:spacing w:line="360" w:lineRule="auto"/>
        <w:rPr>
          <w:rFonts w:ascii="Times New Roman" w:hAnsi="Times New Roman" w:cs="Times New Roman"/>
        </w:rPr>
      </w:pPr>
    </w:p>
    <w:p w:rsidR="005D6C3C" w:rsidRPr="00E53EC0" w:rsidRDefault="003C1963" w:rsidP="00C55894">
      <w:pPr>
        <w:spacing w:line="360" w:lineRule="auto"/>
        <w:jc w:val="center"/>
        <w:rPr>
          <w:rFonts w:ascii="Times New Roman" w:hAnsi="Times New Roman" w:cs="Times New Roman"/>
        </w:rPr>
      </w:pPr>
      <w:r w:rsidRPr="00E53EC0">
        <w:rPr>
          <w:rFonts w:ascii="Times New Roman" w:hAnsi="Times New Roman" w:cs="Times New Roman"/>
          <w:noProof/>
          <w:lang w:val="en-US"/>
        </w:rPr>
        <w:lastRenderedPageBreak/>
        <w:drawing>
          <wp:inline distT="0" distB="0" distL="0" distR="0" wp14:anchorId="60A17FE5" wp14:editId="2EB45154">
            <wp:extent cx="5486400" cy="3086100"/>
            <wp:effectExtent l="0" t="0" r="0" b="0"/>
            <wp:docPr id="3" name="Picture 3" descr="Artists conception of Perseverance, showing its arm lowered to examine nearby soil as it works on Mars." title="The Perseverance rover on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NSN - Current Work\Night Sky Notes\PartnerArticle-July2020\MarsPerseverance2020-small.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486400" cy="3086100"/>
                    </a:xfrm>
                    <a:prstGeom prst="rect">
                      <a:avLst/>
                    </a:prstGeom>
                    <a:noFill/>
                    <a:ln>
                      <a:noFill/>
                    </a:ln>
                  </pic:spPr>
                </pic:pic>
              </a:graphicData>
            </a:graphic>
          </wp:inline>
        </w:drawing>
      </w:r>
    </w:p>
    <w:p w:rsidR="00F752D0" w:rsidRPr="00E53EC0" w:rsidRDefault="00E53EC0" w:rsidP="00C55894">
      <w:pPr>
        <w:spacing w:line="360" w:lineRule="auto"/>
        <w:jc w:val="center"/>
        <w:rPr>
          <w:rFonts w:ascii="Times New Roman" w:hAnsi="Times New Roman" w:cs="Times New Roman"/>
          <w:i/>
          <w:iCs/>
          <w:color w:val="000000"/>
        </w:rPr>
      </w:pPr>
      <w:r w:rsidRPr="00E53EC0">
        <w:rPr>
          <w:rFonts w:ascii="Times New Roman" w:hAnsi="Times New Roman" w:cs="Times New Roman"/>
          <w:i/>
          <w:iCs/>
          <w:color w:val="000000"/>
        </w:rPr>
        <w:t>Perseverance inspects a cluster of interesting Martian rocks with its instruments in this artist rendering by NASA JPL/Caltech</w:t>
      </w:r>
    </w:p>
    <w:p w:rsidR="00E53EC0" w:rsidRPr="00E53EC0" w:rsidRDefault="00E53EC0" w:rsidP="00C55894">
      <w:pPr>
        <w:spacing w:line="360" w:lineRule="auto"/>
        <w:jc w:val="center"/>
        <w:rPr>
          <w:rFonts w:ascii="Times New Roman" w:hAnsi="Times New Roman" w:cs="Times New Roman"/>
          <w:i/>
        </w:rPr>
      </w:pPr>
    </w:p>
    <w:p w:rsidR="00F752D0" w:rsidRPr="00E53EC0" w:rsidRDefault="00D8737C" w:rsidP="00C55894">
      <w:pPr>
        <w:spacing w:line="360" w:lineRule="auto"/>
        <w:jc w:val="center"/>
        <w:rPr>
          <w:rFonts w:ascii="Times New Roman" w:hAnsi="Times New Roman" w:cs="Times New Roman"/>
          <w:i/>
        </w:rPr>
      </w:pPr>
      <w:r w:rsidRPr="00E53EC0">
        <w:rPr>
          <w:rFonts w:ascii="Times New Roman" w:hAnsi="Times New Roman" w:cs="Times New Roman"/>
          <w:i/>
          <w:noProof/>
          <w:lang w:val="en-US"/>
        </w:rPr>
        <w:drawing>
          <wp:inline distT="0" distB="0" distL="0" distR="0" wp14:anchorId="56A0D4E3" wp14:editId="7313EC57">
            <wp:extent cx="4572000" cy="3508248"/>
            <wp:effectExtent l="0" t="0" r="0" b="0"/>
            <wp:docPr id="2" name="Picture 2" descr="Illustration of how the morning  sky will look for observers on July  17, 2020, at 4:00 am, looking towards the southeast. The Moon will be near Venus very low on the horizon, and Mars is higher up in the south.. " title="Star Chart: The Morning Sky on July 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Moon-Venus-July172020-pri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3508248"/>
                    </a:xfrm>
                    <a:prstGeom prst="rect">
                      <a:avLst/>
                    </a:prstGeom>
                  </pic:spPr>
                </pic:pic>
              </a:graphicData>
            </a:graphic>
          </wp:inline>
        </w:drawing>
      </w:r>
    </w:p>
    <w:p w:rsidR="00D8737C" w:rsidRPr="00E53EC0" w:rsidRDefault="00E53EC0" w:rsidP="00E53EC0">
      <w:pPr>
        <w:pStyle w:val="NormalWeb"/>
        <w:spacing w:before="120" w:beforeAutospacing="0" w:after="120" w:afterAutospacing="0" w:line="360" w:lineRule="auto"/>
        <w:jc w:val="center"/>
        <w:rPr>
          <w:i/>
          <w:sz w:val="22"/>
          <w:szCs w:val="22"/>
        </w:rPr>
      </w:pPr>
      <w:r w:rsidRPr="00E53EC0">
        <w:rPr>
          <w:i/>
          <w:iCs/>
          <w:color w:val="000000"/>
          <w:sz w:val="22"/>
          <w:szCs w:val="22"/>
        </w:rPr>
        <w:t>Observe Mars yourself over the next few months! Mars can be found in early morning skies throughout July, and by the end of the month will rise before midnight. Mars gradually brightens every night until the close app</w:t>
      </w:r>
      <w:r w:rsidR="002C62B8">
        <w:rPr>
          <w:i/>
          <w:iCs/>
          <w:color w:val="000000"/>
          <w:sz w:val="22"/>
          <w:szCs w:val="22"/>
        </w:rPr>
        <w:t>roach of Mars i</w:t>
      </w:r>
      <w:bookmarkStart w:id="0" w:name="_GoBack"/>
      <w:bookmarkEnd w:id="0"/>
      <w:r w:rsidR="002C62B8">
        <w:rPr>
          <w:i/>
          <w:iCs/>
          <w:color w:val="000000"/>
          <w:sz w:val="22"/>
          <w:szCs w:val="22"/>
        </w:rPr>
        <w:t>n October.</w:t>
      </w:r>
      <w:r w:rsidRPr="00E53EC0">
        <w:rPr>
          <w:i/>
          <w:iCs/>
          <w:color w:val="000000"/>
          <w:sz w:val="22"/>
          <w:szCs w:val="22"/>
        </w:rPr>
        <w:t xml:space="preserve"> </w:t>
      </w:r>
      <w:r w:rsidR="002C62B8">
        <w:rPr>
          <w:i/>
          <w:iCs/>
          <w:color w:val="000000"/>
          <w:sz w:val="22"/>
          <w:szCs w:val="22"/>
        </w:rPr>
        <w:t>The p</w:t>
      </w:r>
      <w:r w:rsidRPr="00E53EC0">
        <w:rPr>
          <w:i/>
          <w:iCs/>
          <w:color w:val="000000"/>
          <w:sz w:val="22"/>
          <w:szCs w:val="22"/>
        </w:rPr>
        <w:t>re-dawn skies of July 17 present an especially nice view, as the waning crescent Moon will appear near Venus and Aldebaran.</w:t>
      </w:r>
    </w:p>
    <w:sectPr w:rsidR="00D8737C" w:rsidRPr="00E53EC0" w:rsidSect="00AF29F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43" w:rsidRDefault="00580A43" w:rsidP="005D6C3C">
      <w:pPr>
        <w:spacing w:line="240" w:lineRule="auto"/>
      </w:pPr>
      <w:r>
        <w:separator/>
      </w:r>
    </w:p>
  </w:endnote>
  <w:endnote w:type="continuationSeparator" w:id="0">
    <w:p w:rsidR="00580A43" w:rsidRDefault="00580A43" w:rsidP="005D6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43" w:rsidRDefault="00580A43" w:rsidP="005D6C3C">
      <w:pPr>
        <w:spacing w:line="240" w:lineRule="auto"/>
      </w:pPr>
      <w:r>
        <w:separator/>
      </w:r>
    </w:p>
  </w:footnote>
  <w:footnote w:type="continuationSeparator" w:id="0">
    <w:p w:rsidR="00580A43" w:rsidRDefault="00580A43" w:rsidP="005D6C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3C" w:rsidRDefault="005D6C3C" w:rsidP="005D6C3C">
    <w:pPr>
      <w:pStyle w:val="Header"/>
    </w:pPr>
  </w:p>
  <w:p w:rsidR="005D6C3C" w:rsidRDefault="005D6C3C" w:rsidP="005D6C3C">
    <w:pPr>
      <w:pStyle w:val="Header"/>
    </w:pPr>
  </w:p>
  <w:p w:rsidR="00AF29F2" w:rsidRDefault="005D6C3C" w:rsidP="005D6C3C">
    <w:pPr>
      <w:pStyle w:val="Header"/>
      <w:rPr>
        <w:rFonts w:ascii="Times New Roman" w:hAnsi="Times New Roman" w:cs="Times New Roman"/>
        <w:sz w:val="24"/>
        <w:szCs w:val="24"/>
      </w:rPr>
    </w:pPr>
    <w:r w:rsidRPr="00916F2A">
      <w:rPr>
        <w:rFonts w:ascii="Times New Roman" w:hAnsi="Times New Roman" w:cs="Times New Roman"/>
        <w:sz w:val="24"/>
        <w:szCs w:val="24"/>
      </w:rPr>
      <w:t xml:space="preserve">NASA </w:t>
    </w:r>
    <w:r>
      <w:rPr>
        <w:rFonts w:ascii="Times New Roman" w:hAnsi="Times New Roman" w:cs="Times New Roman"/>
        <w:sz w:val="24"/>
        <w:szCs w:val="24"/>
      </w:rPr>
      <w:t>Night Sky Notes</w:t>
    </w:r>
    <w:r w:rsidRPr="00916F2A">
      <w:rPr>
        <w:rFonts w:ascii="Times New Roman" w:hAnsi="Times New Roman" w:cs="Times New Roman"/>
        <w:sz w:val="24"/>
        <w:szCs w:val="24"/>
      </w:rPr>
      <w:tab/>
    </w:r>
    <w:r w:rsidRPr="00916F2A">
      <w:rPr>
        <w:rFonts w:ascii="Times New Roman" w:hAnsi="Times New Roman" w:cs="Times New Roman"/>
        <w:sz w:val="24"/>
        <w:szCs w:val="24"/>
      </w:rPr>
      <w:tab/>
    </w:r>
    <w:r w:rsidR="00AF29F2">
      <w:rPr>
        <w:rFonts w:ascii="Times New Roman" w:hAnsi="Times New Roman" w:cs="Times New Roman"/>
        <w:sz w:val="24"/>
        <w:szCs w:val="24"/>
      </w:rPr>
      <w:t>July 2020</w:t>
    </w:r>
  </w:p>
  <w:p w:rsidR="00AF29F2" w:rsidRPr="00AF29F2" w:rsidRDefault="00AF29F2" w:rsidP="005D6C3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50"/>
    <w:rsid w:val="000077BF"/>
    <w:rsid w:val="000422AB"/>
    <w:rsid w:val="00066929"/>
    <w:rsid w:val="00067381"/>
    <w:rsid w:val="000929B0"/>
    <w:rsid w:val="000B64B3"/>
    <w:rsid w:val="000F33F3"/>
    <w:rsid w:val="00152B3E"/>
    <w:rsid w:val="001B7DF1"/>
    <w:rsid w:val="001C20B0"/>
    <w:rsid w:val="001D4CAB"/>
    <w:rsid w:val="00211192"/>
    <w:rsid w:val="002227A8"/>
    <w:rsid w:val="00252E59"/>
    <w:rsid w:val="002663B9"/>
    <w:rsid w:val="002C62B8"/>
    <w:rsid w:val="002E240A"/>
    <w:rsid w:val="003332F2"/>
    <w:rsid w:val="00341CAE"/>
    <w:rsid w:val="003C1963"/>
    <w:rsid w:val="003C4F5E"/>
    <w:rsid w:val="003D0514"/>
    <w:rsid w:val="00441093"/>
    <w:rsid w:val="004507FE"/>
    <w:rsid w:val="004B00F6"/>
    <w:rsid w:val="004C2F34"/>
    <w:rsid w:val="004C4162"/>
    <w:rsid w:val="00580A43"/>
    <w:rsid w:val="005819C7"/>
    <w:rsid w:val="005C1F1E"/>
    <w:rsid w:val="005D6C3C"/>
    <w:rsid w:val="006A4F18"/>
    <w:rsid w:val="006D0DBB"/>
    <w:rsid w:val="007341A7"/>
    <w:rsid w:val="00841150"/>
    <w:rsid w:val="00861492"/>
    <w:rsid w:val="008846DB"/>
    <w:rsid w:val="008A2BE5"/>
    <w:rsid w:val="00910176"/>
    <w:rsid w:val="00A15CC6"/>
    <w:rsid w:val="00AF29F2"/>
    <w:rsid w:val="00B4329D"/>
    <w:rsid w:val="00B7453D"/>
    <w:rsid w:val="00C47A5B"/>
    <w:rsid w:val="00C55894"/>
    <w:rsid w:val="00C735FF"/>
    <w:rsid w:val="00C7560D"/>
    <w:rsid w:val="00C9530C"/>
    <w:rsid w:val="00CC19D9"/>
    <w:rsid w:val="00D20323"/>
    <w:rsid w:val="00D81AEE"/>
    <w:rsid w:val="00D8737C"/>
    <w:rsid w:val="00E125EA"/>
    <w:rsid w:val="00E53EC0"/>
    <w:rsid w:val="00F752D0"/>
    <w:rsid w:val="00F85577"/>
    <w:rsid w:val="00FB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6C3C"/>
    <w:pPr>
      <w:spacing w:after="0"/>
      <w:contextualSpacing/>
    </w:pPr>
    <w:rPr>
      <w:rFonts w:ascii="Arial" w:eastAsia="Arial" w:hAnsi="Arial" w:cs="Arial"/>
      <w:lang w:val="en"/>
    </w:rPr>
  </w:style>
  <w:style w:type="paragraph" w:styleId="Heading1">
    <w:name w:val="heading 1"/>
    <w:basedOn w:val="Normal"/>
    <w:next w:val="Normal"/>
    <w:link w:val="Heading1Char"/>
    <w:uiPriority w:val="9"/>
    <w:qFormat/>
    <w:rsid w:val="005D6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3C"/>
    <w:pPr>
      <w:tabs>
        <w:tab w:val="center" w:pos="4680"/>
        <w:tab w:val="right" w:pos="9360"/>
      </w:tabs>
      <w:spacing w:line="240" w:lineRule="auto"/>
      <w:contextualSpacing w:val="0"/>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D6C3C"/>
  </w:style>
  <w:style w:type="paragraph" w:styleId="Footer">
    <w:name w:val="footer"/>
    <w:basedOn w:val="Normal"/>
    <w:link w:val="FooterChar"/>
    <w:uiPriority w:val="99"/>
    <w:unhideWhenUsed/>
    <w:rsid w:val="005D6C3C"/>
    <w:pPr>
      <w:tabs>
        <w:tab w:val="center" w:pos="4680"/>
        <w:tab w:val="right" w:pos="9360"/>
      </w:tabs>
      <w:spacing w:line="240" w:lineRule="auto"/>
      <w:contextualSpacing w:val="0"/>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D6C3C"/>
  </w:style>
  <w:style w:type="character" w:customStyle="1" w:styleId="Heading1Char">
    <w:name w:val="Heading 1 Char"/>
    <w:basedOn w:val="DefaultParagraphFont"/>
    <w:link w:val="Heading1"/>
    <w:uiPriority w:val="9"/>
    <w:rsid w:val="005D6C3C"/>
    <w:rPr>
      <w:rFonts w:asciiTheme="majorHAnsi" w:eastAsiaTheme="majorEastAsia" w:hAnsiTheme="majorHAnsi" w:cstheme="majorBidi"/>
      <w:b/>
      <w:bCs/>
      <w:color w:val="365F91" w:themeColor="accent1" w:themeShade="BF"/>
      <w:sz w:val="28"/>
      <w:szCs w:val="28"/>
      <w:lang w:val="en"/>
    </w:rPr>
  </w:style>
  <w:style w:type="paragraph" w:styleId="NormalWeb">
    <w:name w:val="Normal (Web)"/>
    <w:basedOn w:val="Normal"/>
    <w:uiPriority w:val="99"/>
    <w:unhideWhenUsed/>
    <w:rsid w:val="005D6C3C"/>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D6C3C"/>
    <w:rPr>
      <w:color w:val="0000FF" w:themeColor="hyperlink"/>
      <w:u w:val="single"/>
    </w:rPr>
  </w:style>
  <w:style w:type="paragraph" w:styleId="BalloonText">
    <w:name w:val="Balloon Text"/>
    <w:basedOn w:val="Normal"/>
    <w:link w:val="BalloonTextChar"/>
    <w:uiPriority w:val="99"/>
    <w:semiHidden/>
    <w:unhideWhenUsed/>
    <w:rsid w:val="00D873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7C"/>
    <w:rPr>
      <w:rFonts w:ascii="Tahoma" w:eastAsia="Arial" w:hAnsi="Tahoma" w:cs="Tahoma"/>
      <w:sz w:val="16"/>
      <w:szCs w:val="16"/>
      <w:lang w:val="en"/>
    </w:rPr>
  </w:style>
  <w:style w:type="character" w:customStyle="1" w:styleId="apple-tab-span">
    <w:name w:val="apple-tab-span"/>
    <w:basedOn w:val="DefaultParagraphFont"/>
    <w:rsid w:val="00E53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6C3C"/>
    <w:pPr>
      <w:spacing w:after="0"/>
      <w:contextualSpacing/>
    </w:pPr>
    <w:rPr>
      <w:rFonts w:ascii="Arial" w:eastAsia="Arial" w:hAnsi="Arial" w:cs="Arial"/>
      <w:lang w:val="en"/>
    </w:rPr>
  </w:style>
  <w:style w:type="paragraph" w:styleId="Heading1">
    <w:name w:val="heading 1"/>
    <w:basedOn w:val="Normal"/>
    <w:next w:val="Normal"/>
    <w:link w:val="Heading1Char"/>
    <w:uiPriority w:val="9"/>
    <w:qFormat/>
    <w:rsid w:val="005D6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3C"/>
    <w:pPr>
      <w:tabs>
        <w:tab w:val="center" w:pos="4680"/>
        <w:tab w:val="right" w:pos="9360"/>
      </w:tabs>
      <w:spacing w:line="240" w:lineRule="auto"/>
      <w:contextualSpacing w:val="0"/>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D6C3C"/>
  </w:style>
  <w:style w:type="paragraph" w:styleId="Footer">
    <w:name w:val="footer"/>
    <w:basedOn w:val="Normal"/>
    <w:link w:val="FooterChar"/>
    <w:uiPriority w:val="99"/>
    <w:unhideWhenUsed/>
    <w:rsid w:val="005D6C3C"/>
    <w:pPr>
      <w:tabs>
        <w:tab w:val="center" w:pos="4680"/>
        <w:tab w:val="right" w:pos="9360"/>
      </w:tabs>
      <w:spacing w:line="240" w:lineRule="auto"/>
      <w:contextualSpacing w:val="0"/>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D6C3C"/>
  </w:style>
  <w:style w:type="character" w:customStyle="1" w:styleId="Heading1Char">
    <w:name w:val="Heading 1 Char"/>
    <w:basedOn w:val="DefaultParagraphFont"/>
    <w:link w:val="Heading1"/>
    <w:uiPriority w:val="9"/>
    <w:rsid w:val="005D6C3C"/>
    <w:rPr>
      <w:rFonts w:asciiTheme="majorHAnsi" w:eastAsiaTheme="majorEastAsia" w:hAnsiTheme="majorHAnsi" w:cstheme="majorBidi"/>
      <w:b/>
      <w:bCs/>
      <w:color w:val="365F91" w:themeColor="accent1" w:themeShade="BF"/>
      <w:sz w:val="28"/>
      <w:szCs w:val="28"/>
      <w:lang w:val="en"/>
    </w:rPr>
  </w:style>
  <w:style w:type="paragraph" w:styleId="NormalWeb">
    <w:name w:val="Normal (Web)"/>
    <w:basedOn w:val="Normal"/>
    <w:uiPriority w:val="99"/>
    <w:unhideWhenUsed/>
    <w:rsid w:val="005D6C3C"/>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D6C3C"/>
    <w:rPr>
      <w:color w:val="0000FF" w:themeColor="hyperlink"/>
      <w:u w:val="single"/>
    </w:rPr>
  </w:style>
  <w:style w:type="paragraph" w:styleId="BalloonText">
    <w:name w:val="Balloon Text"/>
    <w:basedOn w:val="Normal"/>
    <w:link w:val="BalloonTextChar"/>
    <w:uiPriority w:val="99"/>
    <w:semiHidden/>
    <w:unhideWhenUsed/>
    <w:rsid w:val="00D873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7C"/>
    <w:rPr>
      <w:rFonts w:ascii="Tahoma" w:eastAsia="Arial" w:hAnsi="Tahoma" w:cs="Tahoma"/>
      <w:sz w:val="16"/>
      <w:szCs w:val="16"/>
      <w:lang w:val="en"/>
    </w:rPr>
  </w:style>
  <w:style w:type="character" w:customStyle="1" w:styleId="apple-tab-span">
    <w:name w:val="apple-tab-span"/>
    <w:basedOn w:val="DefaultParagraphFont"/>
    <w:rsid w:val="00E5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s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s.nasa.gov/mars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t.ly/Mars2020Launch" TargetMode="External"/><Relationship Id="rId4" Type="http://schemas.openxmlformats.org/officeDocument/2006/relationships/settings" Target="settings.xml"/><Relationship Id="rId9" Type="http://schemas.openxmlformats.org/officeDocument/2006/relationships/hyperlink" Target="https://bit.ly/AI4Mar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72F1-DBE8-4530-A9FC-20DED7F8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NASA Night Sky Notes</vt:lpstr>
    </vt:vector>
  </TitlesOfParts>
  <Company>NASA Night Sky Network</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Mars’s Latest Visitor: NASA’s Perseverance Rover (NASA Night Sky Notes for July 2020)</dc:title>
  <dc:subject>astronomy</dc:subject>
  <dc:creator>David W. Prosper</dc:creator>
  <cp:keywords>astronomy, nasa, amateur astronomy, nasa science, stargazing, night sky network, night sky notes, science, stem, mars, mars rover, mars 2020, mars perseverance, perseverance, integrity</cp:keywords>
  <dc:description>Monthly article containing stargazing tips and NASA science. July 2020's edition i all about the NASA's Perseverance Rover and also features a quick tip on how to spot Mars in July.</dc:description>
  <cp:lastModifiedBy>David W. Prosper</cp:lastModifiedBy>
  <cp:revision>37</cp:revision>
  <dcterms:created xsi:type="dcterms:W3CDTF">2020-01-31T02:52:00Z</dcterms:created>
  <dcterms:modified xsi:type="dcterms:W3CDTF">2020-06-19T23:03:00Z</dcterms:modified>
  <cp:category>stargazing, astronomy, nasa, nasa science, science, stem</cp:category>
</cp:coreProperties>
</file>